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B198" w14:textId="5A0864C9" w:rsidR="00BA5B30" w:rsidRDefault="000C0C7D"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A45B70E" wp14:editId="257028D3">
            <wp:simplePos x="0" y="0"/>
            <wp:positionH relativeFrom="rightMargin">
              <wp:posOffset>-2340610</wp:posOffset>
            </wp:positionH>
            <wp:positionV relativeFrom="paragraph">
              <wp:posOffset>6905625</wp:posOffset>
            </wp:positionV>
            <wp:extent cx="2320621" cy="2848610"/>
            <wp:effectExtent l="0" t="0" r="3810" b="8890"/>
            <wp:wrapNone/>
            <wp:docPr id="1" name="Grafik 1" descr="F:\Hasselberg Logo\Logo Hasselberg 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sselberg Logo\Logo Hasselberg dru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21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0F122" wp14:editId="5A636F92">
                <wp:simplePos x="0" y="0"/>
                <wp:positionH relativeFrom="margin">
                  <wp:posOffset>-161925</wp:posOffset>
                </wp:positionH>
                <wp:positionV relativeFrom="paragraph">
                  <wp:posOffset>19050</wp:posOffset>
                </wp:positionV>
                <wp:extent cx="6943725" cy="9896475"/>
                <wp:effectExtent l="19050" t="1905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89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4EEE" w14:textId="63625ECD" w:rsidR="00332FEC" w:rsidRDefault="00332FEC" w:rsidP="00332F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3499">
                              <w:rPr>
                                <w:sz w:val="24"/>
                                <w:szCs w:val="24"/>
                              </w:rPr>
                              <w:t>Unser Familienunternehmen ist seit mehr als 70Jahren spezialisiert auf Züchtung und Produktion von Spezialkulturen im Topfpflanzensegment. Diese Zierpflanzen verkaufen wir an den europaweiten Fachhandel. Zur Erweiterung unseres</w:t>
                            </w:r>
                            <w:r w:rsidR="00D539F0">
                              <w:rPr>
                                <w:sz w:val="24"/>
                                <w:szCs w:val="24"/>
                              </w:rPr>
                              <w:t xml:space="preserve"> jungen</w:t>
                            </w:r>
                            <w:r w:rsidRPr="009D3499">
                              <w:rPr>
                                <w:sz w:val="24"/>
                                <w:szCs w:val="24"/>
                              </w:rPr>
                              <w:t xml:space="preserve"> Teams suchen wir zum nächst möglichen Zeitpunkt eine</w:t>
                            </w:r>
                            <w:r w:rsidR="00D539F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Kulturleit</w:t>
                            </w:r>
                            <w:r w:rsidR="00D539F0">
                              <w:rPr>
                                <w:sz w:val="24"/>
                                <w:szCs w:val="24"/>
                              </w:rPr>
                              <w:t>er (m/w/d) und eine Gartenbauhilfe (m/w/d)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9ECFE2" w14:textId="178969CB" w:rsidR="00332FEC" w:rsidRDefault="00332FEC" w:rsidP="00332FEC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32FEC"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>Gärtner</w:t>
                            </w:r>
                            <w:r w:rsidR="00D539F0"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>geselle</w:t>
                            </w:r>
                            <w:r w:rsidRPr="00332FEC"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 xml:space="preserve"> (m/w/d)</w:t>
                            </w:r>
                          </w:p>
                          <w:p w14:paraId="5E13814D" w14:textId="0B614939" w:rsidR="00D539F0" w:rsidRPr="00332FEC" w:rsidRDefault="00D539F0" w:rsidP="00332FEC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>Gartenbauhelfer (m/w/d)</w:t>
                            </w:r>
                          </w:p>
                          <w:p w14:paraId="3A99FF9F" w14:textId="77777777" w:rsidR="00332FEC" w:rsidRPr="00332FEC" w:rsidRDefault="00332FEC" w:rsidP="00332FE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0F04D9B" w14:textId="77777777" w:rsidR="00332FEC" w:rsidRPr="00332FEC" w:rsidRDefault="00332FEC" w:rsidP="00332F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2FEC">
                              <w:rPr>
                                <w:b/>
                                <w:bCs/>
                              </w:rPr>
                              <w:t>Ihr Profil:</w:t>
                            </w:r>
                          </w:p>
                          <w:p w14:paraId="5DDDFACA" w14:textId="41F34CC6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Abgeschlossene Ausbildung als Gärtner</w:t>
                            </w:r>
                          </w:p>
                          <w:p w14:paraId="27EAFC2A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Erfahrung in der Produktion von Zierpflanzen (Vermehrung, Düngung, Pflanzenschutz)</w:t>
                            </w:r>
                          </w:p>
                          <w:p w14:paraId="7CD8967E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Selbstständige und verantwortungsvolle Arbeitsweise</w:t>
                            </w:r>
                          </w:p>
                          <w:p w14:paraId="1C126BAB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Belastbarkeit, Flexibilität und Einsatzbereitschaft</w:t>
                            </w:r>
                          </w:p>
                          <w:p w14:paraId="09B93765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Teamfähigkeit</w:t>
                            </w:r>
                          </w:p>
                          <w:p w14:paraId="218EE0FB" w14:textId="77777777" w:rsidR="00332FEC" w:rsidRPr="00332FEC" w:rsidRDefault="00332FEC" w:rsidP="00332FE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159B502" w14:textId="77777777" w:rsidR="00332FEC" w:rsidRPr="00332FEC" w:rsidRDefault="00332FEC" w:rsidP="00332F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2FEC">
                              <w:rPr>
                                <w:b/>
                                <w:bCs/>
                              </w:rPr>
                              <w:t>Ihre Aufgaben:</w:t>
                            </w:r>
                          </w:p>
                          <w:p w14:paraId="6981CD90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Unterstützung der Betriebsleitung</w:t>
                            </w:r>
                          </w:p>
                          <w:p w14:paraId="33B8043A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Kulturarbeiten (Planung, Bewässerung, Düngung und Pflanzenschutz)</w:t>
                            </w:r>
                          </w:p>
                          <w:p w14:paraId="3586EE20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Anleitung, Betreuung und Führung von Mitarbeitern</w:t>
                            </w:r>
                          </w:p>
                          <w:p w14:paraId="146A1F4A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Arbeiten an der Pflanze</w:t>
                            </w:r>
                          </w:p>
                          <w:p w14:paraId="6C715B58" w14:textId="77777777" w:rsidR="00332FEC" w:rsidRPr="00332FEC" w:rsidRDefault="00332FEC" w:rsidP="00332FE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C3B10BA" w14:textId="6D01784F" w:rsidR="00332FEC" w:rsidRPr="00332FEC" w:rsidRDefault="00332FEC" w:rsidP="00332F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2FEC">
                              <w:rPr>
                                <w:b/>
                                <w:bCs/>
                              </w:rPr>
                              <w:t>Wir bieten:</w:t>
                            </w:r>
                          </w:p>
                          <w:p w14:paraId="00FDB745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Abwechslungsreiches und interessantes Aufgabengebiet mit langfristiger Entwicklungsperspektive</w:t>
                            </w:r>
                          </w:p>
                          <w:p w14:paraId="206C83BF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Junges, dynamisches Team</w:t>
                            </w:r>
                          </w:p>
                          <w:p w14:paraId="7E06FA45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Eine qualifizierte Einarbeitungszeit</w:t>
                            </w:r>
                          </w:p>
                          <w:p w14:paraId="6CBC2422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Unbefristeten Arbeitsvertrag</w:t>
                            </w:r>
                          </w:p>
                          <w:p w14:paraId="08C326B7" w14:textId="77777777" w:rsidR="00332FEC" w:rsidRDefault="00332FEC" w:rsidP="00332FE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Leistungsgerechte Vergütung</w:t>
                            </w:r>
                          </w:p>
                          <w:p w14:paraId="41B0DF6C" w14:textId="5628D53A" w:rsidR="00332FEC" w:rsidRPr="00332FEC" w:rsidRDefault="00332FEC" w:rsidP="00332FE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E6CE022" w14:textId="1333294A" w:rsid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</w:rPr>
                            </w:pPr>
                            <w:r w:rsidRPr="00332FEC">
                              <w:rPr>
                                <w:rFonts w:cstheme="minorHAnsi"/>
                                <w:b/>
                                <w:bCs/>
                                <w:color w:val="444444"/>
                              </w:rPr>
                              <w:t>Haben wir Ihr Interesse geweckt?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</w:t>
                            </w:r>
                          </w:p>
                          <w:p w14:paraId="3977FAC4" w14:textId="332F918F" w:rsidR="00332FEC" w:rsidRP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</w:rPr>
                            </w:pP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Dann bewerben Sie sich noch heute unter </w:t>
                            </w:r>
                            <w:hyperlink r:id="rId8" w:history="1">
                              <w:r w:rsidRPr="00332FEC">
                                <w:rPr>
                                  <w:rStyle w:val="Hyperlink"/>
                                  <w:rFonts w:cstheme="minorHAnsi"/>
                                </w:rPr>
                                <w:t>gartenbau-hasselberg@freenet.de</w:t>
                              </w:r>
                            </w:hyperlink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oder schriftlich an: Gartenbau </w:t>
                            </w:r>
                            <w:proofErr w:type="spellStart"/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A.Hasselberg</w:t>
                            </w:r>
                            <w:proofErr w:type="spellEnd"/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• Waldstraße 3 • 47574 Goch</w:t>
                            </w:r>
                          </w:p>
                          <w:p w14:paraId="2D36CEEE" w14:textId="51D5DD58" w:rsidR="00332FEC" w:rsidRP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</w:rPr>
                            </w:pP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Bitte mit Angaben Ihres frühestmöglichen Eintrittstermins und Ihrer Gehaltsvorstellung.</w:t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 xml:space="preserve">                                                                  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Bei weiter</w:t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>e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n Rückfragen melde</w:t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>n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sie sich gerne unter: 02823-95056</w:t>
                            </w:r>
                          </w:p>
                          <w:p w14:paraId="39D3EA58" w14:textId="085CB598" w:rsid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</w:rPr>
                            </w:pP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Wir freuen uns auf Ihre aussagekräftige Bewerbung!</w:t>
                            </w:r>
                          </w:p>
                          <w:p w14:paraId="67AF30AE" w14:textId="77777777" w:rsidR="00332FEC" w:rsidRP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  <w:sz w:val="16"/>
                                <w:szCs w:val="16"/>
                              </w:rPr>
                            </w:pPr>
                          </w:p>
                          <w:p w14:paraId="7ACAF055" w14:textId="27E72044" w:rsidR="00332FEC" w:rsidRP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</w:rPr>
                            </w:pP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Gartenbau </w:t>
                            </w:r>
                            <w:proofErr w:type="spellStart"/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>A.Hasselberg</w:t>
                            </w:r>
                            <w:proofErr w:type="spellEnd"/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      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  <w:t xml:space="preserve">              Waldstraße 3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  <w:t xml:space="preserve">    47574 Goch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 xml:space="preserve"> 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     Tel.: 02823-95056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  <w:t xml:space="preserve">                       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44444"/>
                              </w:rPr>
                              <w:t xml:space="preserve">                                         </w:t>
                            </w:r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       </w:t>
                            </w:r>
                            <w:hyperlink r:id="rId9" w:history="1">
                              <w:r w:rsidRPr="00332FEC">
                                <w:rPr>
                                  <w:rStyle w:val="Hyperlink"/>
                                  <w:rFonts w:cstheme="minorHAnsi"/>
                                </w:rPr>
                                <w:t>gartenbau-hasselberg@freenet.de</w:t>
                              </w:r>
                            </w:hyperlink>
                            <w:r w:rsidRPr="00332FEC">
                              <w:rPr>
                                <w:rFonts w:cstheme="minorHAnsi"/>
                                <w:color w:val="444444"/>
                              </w:rPr>
                              <w:t xml:space="preserve"> </w:t>
                            </w:r>
                          </w:p>
                          <w:p w14:paraId="2A344465" w14:textId="77777777" w:rsidR="00332FEC" w:rsidRPr="00332FEC" w:rsidRDefault="00332FEC" w:rsidP="00332FEC">
                            <w:pPr>
                              <w:rPr>
                                <w:rFonts w:cstheme="minorHAnsi"/>
                                <w:color w:val="44444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0F1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75pt;margin-top:1.5pt;width:546.75pt;height:7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" filled="f" strokecolor="#060" strokeweight="2.25pt">
                <v:textbox>
                  <w:txbxContent>
                    <w:p w14:paraId="23D64EEE" w14:textId="63625ECD" w:rsidR="00332FEC" w:rsidRDefault="00332FEC" w:rsidP="00332FEC">
                      <w:pPr>
                        <w:rPr>
                          <w:sz w:val="24"/>
                          <w:szCs w:val="24"/>
                        </w:rPr>
                      </w:pPr>
                      <w:r w:rsidRPr="009D3499">
                        <w:rPr>
                          <w:sz w:val="24"/>
                          <w:szCs w:val="24"/>
                        </w:rPr>
                        <w:t>Unser Familienunternehmen ist seit mehr als 70Jahren spezialisiert auf Züchtung und Produktion von Spezialkulturen im Topfpflanzensegment. Diese Zierpflanzen verkaufen wir an den europaweiten Fachhandel. Zur Erweiterung unseres</w:t>
                      </w:r>
                      <w:r w:rsidR="00D539F0">
                        <w:rPr>
                          <w:sz w:val="24"/>
                          <w:szCs w:val="24"/>
                        </w:rPr>
                        <w:t xml:space="preserve"> jungen</w:t>
                      </w:r>
                      <w:r w:rsidRPr="009D3499">
                        <w:rPr>
                          <w:sz w:val="24"/>
                          <w:szCs w:val="24"/>
                        </w:rPr>
                        <w:t xml:space="preserve"> Teams suchen wir zum nächst möglichen Zeitpunkt eine</w:t>
                      </w:r>
                      <w:r w:rsidR="00D539F0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 Kulturleit</w:t>
                      </w:r>
                      <w:r w:rsidR="00D539F0">
                        <w:rPr>
                          <w:sz w:val="24"/>
                          <w:szCs w:val="24"/>
                        </w:rPr>
                        <w:t>er (m/w/d) und eine Gartenbauhilfe (m/w/d)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9ECFE2" w14:textId="178969CB" w:rsidR="00332FEC" w:rsidRDefault="00332FEC" w:rsidP="00332FEC">
                      <w:pPr>
                        <w:jc w:val="center"/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 w:rsidRPr="00332FEC"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  <w:t>Gärtner</w:t>
                      </w:r>
                      <w:r w:rsidR="00D539F0"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  <w:t>geselle</w:t>
                      </w:r>
                      <w:r w:rsidRPr="00332FEC"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  <w:t xml:space="preserve"> (m/w/d)</w:t>
                      </w:r>
                    </w:p>
                    <w:p w14:paraId="5E13814D" w14:textId="0B614939" w:rsidR="00D539F0" w:rsidRPr="00332FEC" w:rsidRDefault="00D539F0" w:rsidP="00332FEC">
                      <w:pPr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  <w:t>Gartenbauhelfer (m/w/d)</w:t>
                      </w:r>
                    </w:p>
                    <w:p w14:paraId="3A99FF9F" w14:textId="77777777" w:rsidR="00332FEC" w:rsidRPr="00332FEC" w:rsidRDefault="00332FEC" w:rsidP="00332FE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0F04D9B" w14:textId="77777777" w:rsidR="00332FEC" w:rsidRPr="00332FEC" w:rsidRDefault="00332FEC" w:rsidP="00332FEC">
                      <w:pPr>
                        <w:rPr>
                          <w:b/>
                          <w:bCs/>
                        </w:rPr>
                      </w:pPr>
                      <w:r w:rsidRPr="00332FEC">
                        <w:rPr>
                          <w:b/>
                          <w:bCs/>
                        </w:rPr>
                        <w:t>Ihr Profil:</w:t>
                      </w:r>
                    </w:p>
                    <w:p w14:paraId="5DDDFACA" w14:textId="41F34CC6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Abgeschlossene Ausbildung als Gärtner</w:t>
                      </w:r>
                    </w:p>
                    <w:p w14:paraId="27EAFC2A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Erfahrung in der Produktion von Zierpflanzen (Vermehrung, Düngung, Pflanzenschutz)</w:t>
                      </w:r>
                    </w:p>
                    <w:p w14:paraId="7CD8967E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Selbstständige und verantwortungsvolle Arbeitsweise</w:t>
                      </w:r>
                    </w:p>
                    <w:p w14:paraId="1C126BAB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Belastbarkeit, Flexibilität und Einsatzbereitschaft</w:t>
                      </w:r>
                    </w:p>
                    <w:p w14:paraId="09B93765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Teamfähigkeit</w:t>
                      </w:r>
                    </w:p>
                    <w:p w14:paraId="218EE0FB" w14:textId="77777777" w:rsidR="00332FEC" w:rsidRPr="00332FEC" w:rsidRDefault="00332FEC" w:rsidP="00332FEC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0159B502" w14:textId="77777777" w:rsidR="00332FEC" w:rsidRPr="00332FEC" w:rsidRDefault="00332FEC" w:rsidP="00332FEC">
                      <w:pPr>
                        <w:rPr>
                          <w:b/>
                          <w:bCs/>
                        </w:rPr>
                      </w:pPr>
                      <w:r w:rsidRPr="00332FEC">
                        <w:rPr>
                          <w:b/>
                          <w:bCs/>
                        </w:rPr>
                        <w:t>Ihre Aufgaben:</w:t>
                      </w:r>
                    </w:p>
                    <w:p w14:paraId="6981CD90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Unterstützung der Betriebsleitung</w:t>
                      </w:r>
                    </w:p>
                    <w:p w14:paraId="33B8043A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Kulturarbeiten (Planung, Bewässerung, Düngung und Pflanzenschutz)</w:t>
                      </w:r>
                    </w:p>
                    <w:p w14:paraId="3586EE20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Anleitung, Betreuung und Führung von Mitarbeitern</w:t>
                      </w:r>
                    </w:p>
                    <w:p w14:paraId="146A1F4A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Arbeiten an der Pflanze</w:t>
                      </w:r>
                    </w:p>
                    <w:p w14:paraId="6C715B58" w14:textId="77777777" w:rsidR="00332FEC" w:rsidRPr="00332FEC" w:rsidRDefault="00332FEC" w:rsidP="00332FE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7C3B10BA" w14:textId="6D01784F" w:rsidR="00332FEC" w:rsidRPr="00332FEC" w:rsidRDefault="00332FEC" w:rsidP="00332FEC">
                      <w:pPr>
                        <w:rPr>
                          <w:b/>
                          <w:bCs/>
                        </w:rPr>
                      </w:pPr>
                      <w:r w:rsidRPr="00332FEC">
                        <w:rPr>
                          <w:b/>
                          <w:bCs/>
                        </w:rPr>
                        <w:t>Wir bieten:</w:t>
                      </w:r>
                    </w:p>
                    <w:p w14:paraId="00FDB745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Abwechslungsreiches und interessantes Aufgabengebiet mit langfristiger Entwicklungsperspektive</w:t>
                      </w:r>
                    </w:p>
                    <w:p w14:paraId="206C83BF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Junges, dynamisches Team</w:t>
                      </w:r>
                    </w:p>
                    <w:p w14:paraId="7E06FA45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Eine qualifizierte Einarbeitungszeit</w:t>
                      </w:r>
                    </w:p>
                    <w:p w14:paraId="6CBC2422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Unbefristeten Arbeitsvertrag</w:t>
                      </w:r>
                    </w:p>
                    <w:p w14:paraId="08C326B7" w14:textId="77777777" w:rsidR="00332FEC" w:rsidRDefault="00332FEC" w:rsidP="00332FE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Leistungsgerechte Vergütung</w:t>
                      </w:r>
                    </w:p>
                    <w:p w14:paraId="41B0DF6C" w14:textId="5628D53A" w:rsidR="00332FEC" w:rsidRPr="00332FEC" w:rsidRDefault="00332FEC" w:rsidP="00332FEC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E6CE022" w14:textId="1333294A" w:rsidR="00332FEC" w:rsidRDefault="00332FEC" w:rsidP="00332FEC">
                      <w:pPr>
                        <w:rPr>
                          <w:rFonts w:cstheme="minorHAnsi"/>
                          <w:color w:val="444444"/>
                        </w:rPr>
                      </w:pPr>
                      <w:r w:rsidRPr="00332FEC">
                        <w:rPr>
                          <w:rFonts w:cstheme="minorHAnsi"/>
                          <w:b/>
                          <w:bCs/>
                          <w:color w:val="444444"/>
                        </w:rPr>
                        <w:t>Haben wir Ihr Interesse geweckt?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</w:t>
                      </w:r>
                    </w:p>
                    <w:p w14:paraId="3977FAC4" w14:textId="332F918F" w:rsidR="00332FEC" w:rsidRPr="00332FEC" w:rsidRDefault="00332FEC" w:rsidP="00332FEC">
                      <w:pPr>
                        <w:rPr>
                          <w:rFonts w:cstheme="minorHAnsi"/>
                          <w:color w:val="444444"/>
                        </w:rPr>
                      </w:pP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Dann bewerben Sie sich noch heute unter </w:t>
                      </w:r>
                      <w:hyperlink r:id="rId10" w:history="1">
                        <w:r w:rsidRPr="00332FEC">
                          <w:rPr>
                            <w:rStyle w:val="Hyperlink"/>
                            <w:rFonts w:cstheme="minorHAnsi"/>
                          </w:rPr>
                          <w:t>gartenbau-hasselberg@freenet.de</w:t>
                        </w:r>
                      </w:hyperlink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oder schriftlich an: Gartenbau </w:t>
                      </w:r>
                      <w:proofErr w:type="spellStart"/>
                      <w:r w:rsidRPr="00332FEC">
                        <w:rPr>
                          <w:rFonts w:cstheme="minorHAnsi"/>
                          <w:color w:val="444444"/>
                        </w:rPr>
                        <w:t>A.Hasselberg</w:t>
                      </w:r>
                      <w:proofErr w:type="spellEnd"/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• Waldstraße 3 • 47574 Goch</w:t>
                      </w:r>
                    </w:p>
                    <w:p w14:paraId="2D36CEEE" w14:textId="51D5DD58" w:rsidR="00332FEC" w:rsidRPr="00332FEC" w:rsidRDefault="00332FEC" w:rsidP="00332FEC">
                      <w:pPr>
                        <w:rPr>
                          <w:rFonts w:cstheme="minorHAnsi"/>
                          <w:color w:val="444444"/>
                        </w:rPr>
                      </w:pPr>
                      <w:r w:rsidRPr="00332FEC">
                        <w:rPr>
                          <w:rFonts w:cstheme="minorHAnsi"/>
                          <w:color w:val="444444"/>
                        </w:rPr>
                        <w:t>Bitte mit Angaben Ihres frühestmöglichen Eintrittstermins und Ihrer Gehaltsvorstellung.</w:t>
                      </w:r>
                      <w:r>
                        <w:rPr>
                          <w:rFonts w:cstheme="minorHAnsi"/>
                          <w:color w:val="444444"/>
                        </w:rPr>
                        <w:t xml:space="preserve">                                                                  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>Bei weiter</w:t>
                      </w:r>
                      <w:r>
                        <w:rPr>
                          <w:rFonts w:cstheme="minorHAnsi"/>
                          <w:color w:val="444444"/>
                        </w:rPr>
                        <w:t>e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>n Rückfragen melde</w:t>
                      </w:r>
                      <w:r>
                        <w:rPr>
                          <w:rFonts w:cstheme="minorHAnsi"/>
                          <w:color w:val="444444"/>
                        </w:rPr>
                        <w:t>n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sie sich gerne unter: 02823-95056</w:t>
                      </w:r>
                    </w:p>
                    <w:p w14:paraId="39D3EA58" w14:textId="085CB598" w:rsidR="00332FEC" w:rsidRDefault="00332FEC" w:rsidP="00332FEC">
                      <w:pPr>
                        <w:rPr>
                          <w:rFonts w:cstheme="minorHAnsi"/>
                          <w:color w:val="444444"/>
                        </w:rPr>
                      </w:pPr>
                      <w:r w:rsidRPr="00332FEC">
                        <w:rPr>
                          <w:rFonts w:cstheme="minorHAnsi"/>
                          <w:color w:val="444444"/>
                        </w:rPr>
                        <w:t>Wir freuen uns auf Ihre aussagekräftige Bewerbung!</w:t>
                      </w:r>
                    </w:p>
                    <w:p w14:paraId="67AF30AE" w14:textId="77777777" w:rsidR="00332FEC" w:rsidRPr="00332FEC" w:rsidRDefault="00332FEC" w:rsidP="00332FEC">
                      <w:pPr>
                        <w:rPr>
                          <w:rFonts w:cstheme="minorHAnsi"/>
                          <w:color w:val="444444"/>
                          <w:sz w:val="16"/>
                          <w:szCs w:val="16"/>
                        </w:rPr>
                      </w:pPr>
                    </w:p>
                    <w:p w14:paraId="7ACAF055" w14:textId="27E72044" w:rsidR="00332FEC" w:rsidRPr="00332FEC" w:rsidRDefault="00332FEC" w:rsidP="00332FEC">
                      <w:pPr>
                        <w:rPr>
                          <w:rFonts w:cstheme="minorHAnsi"/>
                          <w:color w:val="444444"/>
                        </w:rPr>
                      </w:pP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Gartenbau </w:t>
                      </w:r>
                      <w:proofErr w:type="spellStart"/>
                      <w:r w:rsidRPr="00332FEC">
                        <w:rPr>
                          <w:rFonts w:cstheme="minorHAnsi"/>
                          <w:color w:val="444444"/>
                        </w:rPr>
                        <w:t>A.Hasselberg</w:t>
                      </w:r>
                      <w:proofErr w:type="spellEnd"/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      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  <w:t xml:space="preserve">              Waldstraße 3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  <w:t xml:space="preserve">    47574 Goch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 xml:space="preserve"> 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     Tel.: 02823-95056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  <w:t xml:space="preserve">                       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ab/>
                      </w:r>
                      <w:r>
                        <w:rPr>
                          <w:rFonts w:cstheme="minorHAnsi"/>
                          <w:color w:val="444444"/>
                        </w:rPr>
                        <w:t xml:space="preserve">                                         </w:t>
                      </w:r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       </w:t>
                      </w:r>
                      <w:hyperlink r:id="rId11" w:history="1">
                        <w:r w:rsidRPr="00332FEC">
                          <w:rPr>
                            <w:rStyle w:val="Hyperlink"/>
                            <w:rFonts w:cstheme="minorHAnsi"/>
                          </w:rPr>
                          <w:t>gartenbau-hasselberg@freenet.de</w:t>
                        </w:r>
                      </w:hyperlink>
                      <w:r w:rsidRPr="00332FEC">
                        <w:rPr>
                          <w:rFonts w:cstheme="minorHAnsi"/>
                          <w:color w:val="444444"/>
                        </w:rPr>
                        <w:t xml:space="preserve"> </w:t>
                      </w:r>
                    </w:p>
                    <w:p w14:paraId="2A344465" w14:textId="77777777" w:rsidR="00332FEC" w:rsidRPr="00332FEC" w:rsidRDefault="00332FEC" w:rsidP="00332FEC">
                      <w:pPr>
                        <w:rPr>
                          <w:rFonts w:cstheme="minorHAnsi"/>
                          <w:color w:val="444444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B30" w:rsidSect="00332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E6BF" w14:textId="77777777" w:rsidR="002237D6" w:rsidRDefault="002237D6" w:rsidP="00332FEC">
      <w:pPr>
        <w:spacing w:after="0" w:line="240" w:lineRule="auto"/>
      </w:pPr>
      <w:r>
        <w:separator/>
      </w:r>
    </w:p>
  </w:endnote>
  <w:endnote w:type="continuationSeparator" w:id="0">
    <w:p w14:paraId="1F46C850" w14:textId="77777777" w:rsidR="002237D6" w:rsidRDefault="002237D6" w:rsidP="003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5155" w14:textId="77777777" w:rsidR="002237D6" w:rsidRDefault="002237D6" w:rsidP="00332FEC">
      <w:pPr>
        <w:spacing w:after="0" w:line="240" w:lineRule="auto"/>
      </w:pPr>
      <w:r>
        <w:separator/>
      </w:r>
    </w:p>
  </w:footnote>
  <w:footnote w:type="continuationSeparator" w:id="0">
    <w:p w14:paraId="6110EA63" w14:textId="77777777" w:rsidR="002237D6" w:rsidRDefault="002237D6" w:rsidP="0033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313E"/>
    <w:multiLevelType w:val="hybridMultilevel"/>
    <w:tmpl w:val="56FC7E1C"/>
    <w:lvl w:ilvl="0" w:tplc="A7421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EC"/>
    <w:rsid w:val="000C0C7D"/>
    <w:rsid w:val="00130A28"/>
    <w:rsid w:val="002237D6"/>
    <w:rsid w:val="00332FEC"/>
    <w:rsid w:val="00680DEB"/>
    <w:rsid w:val="00804038"/>
    <w:rsid w:val="00BA5B30"/>
    <w:rsid w:val="00D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C219"/>
  <w15:chartTrackingRefBased/>
  <w15:docId w15:val="{4D0A0209-FEA6-4A5B-8557-65938F0D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FE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F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FEC"/>
  </w:style>
  <w:style w:type="paragraph" w:styleId="Fuzeile">
    <w:name w:val="footer"/>
    <w:basedOn w:val="Standard"/>
    <w:link w:val="FuzeileZchn"/>
    <w:uiPriority w:val="99"/>
    <w:unhideWhenUsed/>
    <w:rsid w:val="0033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FEC"/>
  </w:style>
  <w:style w:type="character" w:styleId="Hyperlink">
    <w:name w:val="Hyperlink"/>
    <w:basedOn w:val="Absatz-Standardschriftart"/>
    <w:uiPriority w:val="99"/>
    <w:unhideWhenUsed/>
    <w:rsid w:val="00332FE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enbau-hasselberg@freene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tenbau-hasselberg@freenet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rtenbau-hasselberg@free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tenbau-hasselberg@free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2021-11-10T15:21:00Z</dcterms:created>
  <dcterms:modified xsi:type="dcterms:W3CDTF">2021-11-10T15:21:00Z</dcterms:modified>
</cp:coreProperties>
</file>